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33" w:rsidRDefault="00A37136" w:rsidP="00120C4C">
      <w:pPr>
        <w:jc w:val="center"/>
      </w:pPr>
      <w:bookmarkStart w:id="0" w:name="_GoBack"/>
      <w:bookmarkEnd w:id="0"/>
      <w:r>
        <w:t xml:space="preserve"> </w:t>
      </w:r>
    </w:p>
    <w:p w:rsidR="00120C4C" w:rsidRDefault="00120C4C" w:rsidP="00423D91">
      <w:pPr>
        <w:spacing w:line="240" w:lineRule="auto"/>
      </w:pPr>
      <w:r>
        <w:t xml:space="preserve">The </w:t>
      </w:r>
      <w:r w:rsidR="00113677">
        <w:t>December 8</w:t>
      </w:r>
      <w:r>
        <w:t xml:space="preserve">, 2015 </w:t>
      </w:r>
      <w:r w:rsidR="001023C6">
        <w:t>regular</w:t>
      </w:r>
      <w:r>
        <w:t xml:space="preserve"> meeting of the Echols County Board of Education was called to order at </w:t>
      </w:r>
      <w:r w:rsidR="0050185C">
        <w:t>7</w:t>
      </w:r>
      <w:r w:rsidR="007865E7">
        <w:t>:3</w:t>
      </w:r>
      <w:r w:rsidR="00113677">
        <w:t>4</w:t>
      </w:r>
      <w:r>
        <w:t xml:space="preserve"> PM by Chester Register.</w:t>
      </w:r>
    </w:p>
    <w:p w:rsidR="00120C4C" w:rsidRDefault="00120C4C" w:rsidP="00423D91">
      <w:pPr>
        <w:spacing w:line="240" w:lineRule="auto"/>
      </w:pPr>
      <w:r>
        <w:t>Board member</w:t>
      </w:r>
      <w:r w:rsidR="00674AFB">
        <w:t>s</w:t>
      </w:r>
      <w:r>
        <w:t xml:space="preserve"> present were </w:t>
      </w:r>
      <w:r w:rsidR="003E404B">
        <w:t>Bo</w:t>
      </w:r>
      <w:r>
        <w:t xml:space="preserve"> Corbett, Rocky Crosby, Chester Register and Florence Staten.</w:t>
      </w:r>
      <w:r w:rsidR="00113677">
        <w:t xml:space="preserve">  Board Member Richard Hendley arrived at 7:45.</w:t>
      </w:r>
    </w:p>
    <w:p w:rsidR="00120C4C" w:rsidRDefault="00120C4C" w:rsidP="00423D91">
      <w:pPr>
        <w:spacing w:line="240" w:lineRule="auto"/>
      </w:pPr>
      <w:r>
        <w:t xml:space="preserve">Following the invocation and pledge to the flag, </w:t>
      </w:r>
      <w:r w:rsidR="00252A88">
        <w:t>t</w:t>
      </w:r>
      <w:r w:rsidR="00CA6F7D">
        <w:t xml:space="preserve">he Superintendent asked to add </w:t>
      </w:r>
      <w:r w:rsidR="00113677">
        <w:t>1 item</w:t>
      </w:r>
      <w:r w:rsidR="00CA6F7D">
        <w:t xml:space="preserve"> to the agenda. </w:t>
      </w:r>
      <w:r w:rsidR="007865E7">
        <w:t xml:space="preserve">Rocky Crosby </w:t>
      </w:r>
      <w:r>
        <w:t xml:space="preserve">made a motion to approve the </w:t>
      </w:r>
      <w:r w:rsidR="00CA6F7D">
        <w:t xml:space="preserve">amended </w:t>
      </w:r>
      <w:r>
        <w:t xml:space="preserve">agenda.  </w:t>
      </w:r>
      <w:r w:rsidR="007865E7">
        <w:t xml:space="preserve">Florence Staten </w:t>
      </w:r>
      <w:r>
        <w:t xml:space="preserve">seconded the motion.  Motion passed </w:t>
      </w:r>
      <w:r w:rsidR="00113677">
        <w:t>4</w:t>
      </w:r>
      <w:r>
        <w:t>-0.</w:t>
      </w:r>
      <w:r w:rsidR="00D93BE7">
        <w:t xml:space="preserve">  </w:t>
      </w:r>
    </w:p>
    <w:p w:rsidR="007865E7" w:rsidRDefault="00113677" w:rsidP="00423D91">
      <w:pPr>
        <w:spacing w:line="240" w:lineRule="auto"/>
      </w:pPr>
      <w:r>
        <w:t>Florence Staten</w:t>
      </w:r>
      <w:r w:rsidR="007865E7">
        <w:t xml:space="preserve"> made a motion to approve the </w:t>
      </w:r>
      <w:r>
        <w:t>Novem</w:t>
      </w:r>
      <w:r w:rsidR="004B74ED">
        <w:t>be</w:t>
      </w:r>
      <w:r>
        <w:t>r 10</w:t>
      </w:r>
      <w:r w:rsidR="007865E7">
        <w:t>, 2015 meeting minutes</w:t>
      </w:r>
      <w:r w:rsidR="0038503A">
        <w:t xml:space="preserve"> with correction</w:t>
      </w:r>
      <w:r w:rsidR="007865E7">
        <w:t xml:space="preserve">.  </w:t>
      </w:r>
      <w:r w:rsidR="004B74ED">
        <w:t>Bo Corbett</w:t>
      </w:r>
      <w:r w:rsidR="00CA6F7D">
        <w:t xml:space="preserve"> </w:t>
      </w:r>
      <w:r w:rsidR="007865E7">
        <w:t xml:space="preserve">seconded the motion.  Motion passed </w:t>
      </w:r>
      <w:r w:rsidR="004B74ED">
        <w:t>4</w:t>
      </w:r>
      <w:r w:rsidR="007865E7">
        <w:t xml:space="preserve">-0.  </w:t>
      </w:r>
    </w:p>
    <w:p w:rsidR="00A64E06" w:rsidRDefault="00A64E06" w:rsidP="00423D91">
      <w:pPr>
        <w:spacing w:line="240" w:lineRule="auto"/>
      </w:pPr>
      <w:r>
        <w:t>VISITORS</w:t>
      </w:r>
    </w:p>
    <w:p w:rsidR="004B74ED" w:rsidRDefault="004B74ED" w:rsidP="00423D91">
      <w:pPr>
        <w:spacing w:line="240" w:lineRule="auto"/>
      </w:pPr>
      <w:r>
        <w:t xml:space="preserve">The </w:t>
      </w:r>
      <w:r w:rsidR="007540AF">
        <w:t>Curriculum</w:t>
      </w:r>
      <w:r>
        <w:t xml:space="preserve"> and Instruction Team </w:t>
      </w:r>
      <w:r w:rsidR="007540AF">
        <w:t>presented</w:t>
      </w:r>
      <w:r>
        <w:t xml:space="preserve"> its recommendation to the Board </w:t>
      </w:r>
      <w:r w:rsidR="007540AF">
        <w:t>concerning consideration</w:t>
      </w:r>
      <w:r>
        <w:t xml:space="preserve"> for hiring a full time K-12 </w:t>
      </w:r>
      <w:r w:rsidR="007540AF">
        <w:t>Curriculum</w:t>
      </w:r>
      <w:r>
        <w:t xml:space="preserve"> Director. The Board </w:t>
      </w:r>
      <w:r w:rsidR="007540AF">
        <w:t>received</w:t>
      </w:r>
      <w:r>
        <w:t xml:space="preserve"> a copy of the proposed job description and the rational</w:t>
      </w:r>
      <w:r w:rsidR="00252A88">
        <w:t>e</w:t>
      </w:r>
      <w:r>
        <w:t xml:space="preserve"> and data used to arrive at the recommendation.</w:t>
      </w:r>
    </w:p>
    <w:p w:rsidR="004B74ED" w:rsidRDefault="008823EB" w:rsidP="00423D91">
      <w:pPr>
        <w:spacing w:line="240" w:lineRule="auto"/>
      </w:pPr>
      <w:r>
        <w:t xml:space="preserve">The Board recognized the sportsmanship, accomplishments and efforts of </w:t>
      </w:r>
      <w:r w:rsidR="004B74ED">
        <w:t>the Junior Beta Club</w:t>
      </w:r>
      <w:r>
        <w:t>.</w:t>
      </w:r>
    </w:p>
    <w:p w:rsidR="003A0E0E" w:rsidRDefault="00674AFB" w:rsidP="00423D91">
      <w:pPr>
        <w:spacing w:line="240" w:lineRule="auto"/>
      </w:pPr>
      <w:r>
        <w:t>BUDGET AND FINANCE</w:t>
      </w:r>
    </w:p>
    <w:p w:rsidR="00EC7833" w:rsidRDefault="004B74ED" w:rsidP="00423D91">
      <w:pPr>
        <w:spacing w:line="240" w:lineRule="auto"/>
      </w:pPr>
      <w:r>
        <w:t xml:space="preserve">The Board </w:t>
      </w:r>
      <w:r w:rsidR="007540AF">
        <w:t>discussed</w:t>
      </w:r>
      <w:r>
        <w:t xml:space="preserve"> the feasibility of an early </w:t>
      </w:r>
      <w:r w:rsidR="007540AF">
        <w:t>December</w:t>
      </w:r>
      <w:r>
        <w:t xml:space="preserve"> payroll.  The </w:t>
      </w:r>
      <w:r w:rsidR="007540AF">
        <w:t>Superintendent</w:t>
      </w:r>
      <w:r>
        <w:t xml:space="preserve"> advised the Board that as of today, we need $46,963.83 to cover our expenses (including payroll).  </w:t>
      </w:r>
      <w:r w:rsidR="007540AF">
        <w:t xml:space="preserve">However we have not yet received all of the tax money and Ms. Corbett believed there would be enough to </w:t>
      </w:r>
      <w:r w:rsidR="00252A88">
        <w:t>c</w:t>
      </w:r>
      <w:r w:rsidR="007540AF">
        <w:t xml:space="preserve">over the shortage and avoid a transfer.  </w:t>
      </w:r>
      <w:r>
        <w:t xml:space="preserve">Mr. Register requested that the </w:t>
      </w:r>
      <w:r w:rsidR="007540AF">
        <w:t>Superintendent</w:t>
      </w:r>
      <w:r>
        <w:t xml:space="preserve"> follow up on past practice </w:t>
      </w:r>
      <w:r w:rsidR="007540AF">
        <w:t>regarding</w:t>
      </w:r>
      <w:r>
        <w:t xml:space="preserve"> funds transfer. </w:t>
      </w:r>
    </w:p>
    <w:p w:rsidR="0050185C" w:rsidRDefault="004B74ED" w:rsidP="00423D91">
      <w:pPr>
        <w:spacing w:line="240" w:lineRule="auto"/>
      </w:pPr>
      <w:r>
        <w:t xml:space="preserve">Rocky </w:t>
      </w:r>
      <w:r w:rsidR="007540AF">
        <w:t>Crosby made</w:t>
      </w:r>
      <w:r w:rsidR="001138BE">
        <w:t xml:space="preserve"> a motion to approve the Accounts Payable register. </w:t>
      </w:r>
      <w:r w:rsidR="0050185C">
        <w:t xml:space="preserve">This was seconded by </w:t>
      </w:r>
      <w:r>
        <w:t xml:space="preserve">Bo </w:t>
      </w:r>
      <w:r w:rsidR="007540AF">
        <w:t>Corbett</w:t>
      </w:r>
      <w:r w:rsidR="0038503A">
        <w:t>.</w:t>
      </w:r>
      <w:r w:rsidR="0050185C">
        <w:t xml:space="preserve">  Motion passed </w:t>
      </w:r>
      <w:r>
        <w:t>4</w:t>
      </w:r>
      <w:r w:rsidR="0050185C">
        <w:t>-0.</w:t>
      </w:r>
    </w:p>
    <w:p w:rsidR="0050185C" w:rsidRDefault="0050185C" w:rsidP="00423D91">
      <w:pPr>
        <w:spacing w:line="240" w:lineRule="auto"/>
      </w:pPr>
      <w:r>
        <w:t>REPORTS</w:t>
      </w:r>
    </w:p>
    <w:p w:rsidR="00423D91" w:rsidRDefault="0050185C" w:rsidP="00423D91">
      <w:pPr>
        <w:spacing w:line="240" w:lineRule="auto"/>
      </w:pPr>
      <w:r>
        <w:t>Mr</w:t>
      </w:r>
      <w:r w:rsidR="00A64E06">
        <w:t>.</w:t>
      </w:r>
      <w:r>
        <w:t xml:space="preserve"> Rosser </w:t>
      </w:r>
      <w:r w:rsidR="00847BAC">
        <w:t>informed the B</w:t>
      </w:r>
      <w:r w:rsidR="00423D91">
        <w:t>oa</w:t>
      </w:r>
      <w:r w:rsidR="00847BAC">
        <w:t>rd</w:t>
      </w:r>
      <w:r w:rsidR="004B74ED">
        <w:t xml:space="preserve"> of student</w:t>
      </w:r>
      <w:r w:rsidR="0026350B">
        <w:t>s</w:t>
      </w:r>
      <w:r w:rsidR="004B74ED">
        <w:t xml:space="preserve"> who are approaching the 10 absence mark per Board policy</w:t>
      </w:r>
      <w:r w:rsidR="007540AF">
        <w:t>.</w:t>
      </w:r>
      <w:r w:rsidR="004C3D0D">
        <w:t xml:space="preserve">  </w:t>
      </w:r>
    </w:p>
    <w:p w:rsidR="00A64E06" w:rsidRDefault="004B74ED" w:rsidP="00423D91">
      <w:pPr>
        <w:spacing w:line="240" w:lineRule="auto"/>
      </w:pPr>
      <w:r>
        <w:t>Mr. Beale was serving as game manager for the home basketball.  Mr. Rosser presented his information</w:t>
      </w:r>
      <w:r w:rsidR="00252A88">
        <w:t xml:space="preserve"> regarding enrollment</w:t>
      </w:r>
      <w:r w:rsidR="007540AF">
        <w:t>.</w:t>
      </w:r>
      <w:r w:rsidR="0010085B">
        <w:t xml:space="preserve">  </w:t>
      </w:r>
    </w:p>
    <w:p w:rsidR="00E96E45" w:rsidRDefault="00E96E45" w:rsidP="00423D91">
      <w:pPr>
        <w:spacing w:line="240" w:lineRule="auto"/>
      </w:pPr>
      <w:r>
        <w:t xml:space="preserve">Dr. Jewell </w:t>
      </w:r>
      <w:r w:rsidR="007E2B9E">
        <w:t xml:space="preserve">advised the Board </w:t>
      </w:r>
      <w:r w:rsidR="007606AC">
        <w:t xml:space="preserve">that </w:t>
      </w:r>
      <w:r w:rsidR="004B74ED">
        <w:t xml:space="preserve">the leadership team is looking at ways to accommodate the requests coming in from the </w:t>
      </w:r>
      <w:r w:rsidR="007540AF">
        <w:t>strategic</w:t>
      </w:r>
      <w:r w:rsidR="004B74ED">
        <w:t xml:space="preserve"> planning sub-committees.  She also discussed the damage caused by a power outage over the Thanksgiving weekend and that we are looking for a more robust disaster recovery approach.  The BOE will now be backed up on a server located at the BOE because of a fiber b</w:t>
      </w:r>
      <w:r w:rsidR="0026350B">
        <w:t>r</w:t>
      </w:r>
      <w:r w:rsidR="004B74ED">
        <w:t xml:space="preserve">eak.  </w:t>
      </w:r>
    </w:p>
    <w:p w:rsidR="003725C9" w:rsidRDefault="003725C9" w:rsidP="00423D91">
      <w:pPr>
        <w:spacing w:line="240" w:lineRule="auto"/>
      </w:pPr>
      <w:r>
        <w:t xml:space="preserve">The </w:t>
      </w:r>
      <w:r w:rsidR="007540AF">
        <w:t>Superintendent</w:t>
      </w:r>
      <w:r>
        <w:t xml:space="preserve"> reiterated the </w:t>
      </w:r>
      <w:r w:rsidR="007540AF">
        <w:t>training</w:t>
      </w:r>
      <w:r>
        <w:t xml:space="preserve"> date at Coastal Plains RESA for Board </w:t>
      </w:r>
      <w:r w:rsidR="007540AF">
        <w:t>members</w:t>
      </w:r>
      <w:r>
        <w:t xml:space="preserve"> on January 26 at 5:30.  This would fulfill the last 3 hours for those attending GSBA in Savannah in June.</w:t>
      </w:r>
    </w:p>
    <w:p w:rsidR="003725C9" w:rsidRDefault="007540AF" w:rsidP="00423D91">
      <w:pPr>
        <w:spacing w:line="240" w:lineRule="auto"/>
      </w:pPr>
      <w:r>
        <w:lastRenderedPageBreak/>
        <w:t xml:space="preserve">The Superintendent advised the Board of the results of the RFP for septic services and stated the bids for trash pick-up are due this month as well. </w:t>
      </w:r>
    </w:p>
    <w:p w:rsidR="00E96E45" w:rsidRDefault="00E96E45" w:rsidP="00423D91">
      <w:pPr>
        <w:spacing w:line="240" w:lineRule="auto"/>
      </w:pPr>
      <w:r>
        <w:t>Summaries from written reports:</w:t>
      </w:r>
    </w:p>
    <w:p w:rsidR="00E96E45" w:rsidRDefault="00E96E45" w:rsidP="00423D91">
      <w:pPr>
        <w:spacing w:line="240" w:lineRule="auto"/>
      </w:pPr>
      <w:r>
        <w:t xml:space="preserve">Federal:  </w:t>
      </w:r>
      <w:r w:rsidR="003725C9">
        <w:t>Our carryover funds for Migrant were cut due to the fa</w:t>
      </w:r>
      <w:r w:rsidR="0026350B">
        <w:t>c</w:t>
      </w:r>
      <w:r w:rsidR="003725C9">
        <w:t>t that we did not spend almost a third of last year’s allotment.  Our total funding is still increased from last year.</w:t>
      </w:r>
    </w:p>
    <w:p w:rsidR="00E96E45" w:rsidRDefault="00E96E45" w:rsidP="00423D91">
      <w:pPr>
        <w:spacing w:line="240" w:lineRule="auto"/>
      </w:pPr>
      <w:r>
        <w:t xml:space="preserve">SPED:  </w:t>
      </w:r>
      <w:r w:rsidR="00847BAC">
        <w:t>Special Educat</w:t>
      </w:r>
      <w:r w:rsidR="00423D91">
        <w:t>i</w:t>
      </w:r>
      <w:r w:rsidR="00847BAC">
        <w:t>on will</w:t>
      </w:r>
      <w:r w:rsidR="003725C9">
        <w:t xml:space="preserve"> meet with </w:t>
      </w:r>
      <w:r w:rsidR="007540AF">
        <w:t>Paddy</w:t>
      </w:r>
      <w:r w:rsidR="003725C9">
        <w:t xml:space="preserve"> Net to </w:t>
      </w:r>
      <w:r w:rsidR="007540AF">
        <w:t>review</w:t>
      </w:r>
      <w:r w:rsidR="003725C9">
        <w:t xml:space="preserve"> the collection and billing for Medicaid fuds.  Ms. King has </w:t>
      </w:r>
      <w:r w:rsidR="007540AF">
        <w:t>requested</w:t>
      </w:r>
      <w:r w:rsidR="003725C9">
        <w:t xml:space="preserve"> that refunds for Special Education </w:t>
      </w:r>
      <w:r w:rsidR="007540AF">
        <w:t>Services</w:t>
      </w:r>
      <w:r w:rsidR="003725C9">
        <w:t xml:space="preserve"> be </w:t>
      </w:r>
      <w:r w:rsidR="007540AF">
        <w:t>returned</w:t>
      </w:r>
      <w:r w:rsidR="003725C9">
        <w:t xml:space="preserve"> to Special Education instead of going to the general fund.</w:t>
      </w:r>
    </w:p>
    <w:p w:rsidR="00E96E45" w:rsidRDefault="00E96E45" w:rsidP="00423D91">
      <w:pPr>
        <w:spacing w:line="240" w:lineRule="auto"/>
      </w:pPr>
      <w:r>
        <w:t xml:space="preserve">Tech:  </w:t>
      </w:r>
      <w:r w:rsidR="003725C9">
        <w:t xml:space="preserve">We will begin looking at e-rate for next year. </w:t>
      </w:r>
    </w:p>
    <w:p w:rsidR="00314D86" w:rsidRDefault="00314D86" w:rsidP="00423D91">
      <w:pPr>
        <w:spacing w:line="240" w:lineRule="auto"/>
      </w:pPr>
      <w:r>
        <w:t>FIELD TRIPS</w:t>
      </w:r>
    </w:p>
    <w:p w:rsidR="003725C9" w:rsidRDefault="003725C9" w:rsidP="00423D91">
      <w:pPr>
        <w:spacing w:line="240" w:lineRule="auto"/>
      </w:pPr>
      <w:r>
        <w:t>Richard Hendley</w:t>
      </w:r>
      <w:r w:rsidR="00B84B62">
        <w:t xml:space="preserve"> </w:t>
      </w:r>
      <w:r w:rsidR="003437DA">
        <w:t xml:space="preserve">made a motion to approve </w:t>
      </w:r>
      <w:r>
        <w:t>all</w:t>
      </w:r>
      <w:r w:rsidR="007606AC">
        <w:t xml:space="preserve"> field trip</w:t>
      </w:r>
      <w:r>
        <w:t>s as p</w:t>
      </w:r>
      <w:r w:rsidR="0033434E">
        <w:t>r</w:t>
      </w:r>
      <w:r>
        <w:t>esented.</w:t>
      </w:r>
      <w:r w:rsidR="0033434E">
        <w:t xml:space="preserve"> Bo Corbett seconded the motion.  Motion passed 5-0.</w:t>
      </w:r>
    </w:p>
    <w:p w:rsidR="0033434E" w:rsidRDefault="0033434E" w:rsidP="0033434E">
      <w:pPr>
        <w:spacing w:after="0" w:line="240" w:lineRule="auto"/>
      </w:pPr>
      <w:r>
        <w:t>1.</w:t>
      </w:r>
      <w:r>
        <w:tab/>
        <w:t>12/10 Floriculture-Cook County (Corbett)* after school</w:t>
      </w:r>
    </w:p>
    <w:p w:rsidR="0033434E" w:rsidRDefault="0033434E" w:rsidP="0033434E">
      <w:pPr>
        <w:spacing w:after="0" w:line="240" w:lineRule="auto"/>
      </w:pPr>
      <w:r>
        <w:t>2.</w:t>
      </w:r>
      <w:r>
        <w:tab/>
        <w:t>12/15  Cane Grinding –Corbett Farms (Corbett)*</w:t>
      </w:r>
    </w:p>
    <w:p w:rsidR="0033434E" w:rsidRDefault="0033434E" w:rsidP="0033434E">
      <w:pPr>
        <w:spacing w:after="0" w:line="240" w:lineRule="auto"/>
      </w:pPr>
      <w:r>
        <w:t>3.</w:t>
      </w:r>
      <w:r>
        <w:tab/>
        <w:t>12/18 Livestock – Bartow FL (Corbett) workday</w:t>
      </w:r>
    </w:p>
    <w:p w:rsidR="0033434E" w:rsidRDefault="0033434E" w:rsidP="0033434E">
      <w:pPr>
        <w:spacing w:after="0" w:line="240" w:lineRule="auto"/>
      </w:pPr>
      <w:r>
        <w:t>4.</w:t>
      </w:r>
      <w:r>
        <w:tab/>
        <w:t>1/8-10 Pig Classic – Perry (Corbett)</w:t>
      </w:r>
    </w:p>
    <w:p w:rsidR="0033434E" w:rsidRDefault="0033434E" w:rsidP="0033434E">
      <w:pPr>
        <w:spacing w:after="0" w:line="240" w:lineRule="auto"/>
      </w:pPr>
      <w:r>
        <w:t>5.</w:t>
      </w:r>
      <w:r>
        <w:tab/>
        <w:t>1/21 Career Fair – Valdosta (Combass)</w:t>
      </w:r>
    </w:p>
    <w:p w:rsidR="0033434E" w:rsidRDefault="0033434E" w:rsidP="0033434E">
      <w:pPr>
        <w:spacing w:after="0" w:line="240" w:lineRule="auto"/>
      </w:pPr>
      <w:r>
        <w:t>6.</w:t>
      </w:r>
      <w:r>
        <w:tab/>
        <w:t>1/28 Ag Mechanics-Tifton (Majeski) after school</w:t>
      </w:r>
    </w:p>
    <w:p w:rsidR="0033434E" w:rsidRDefault="0033434E" w:rsidP="0033434E">
      <w:pPr>
        <w:spacing w:after="0" w:line="240" w:lineRule="auto"/>
      </w:pPr>
      <w:r>
        <w:t>7.</w:t>
      </w:r>
      <w:r>
        <w:tab/>
        <w:t>2/11  Public Speaking – Appling (Majeski) after school</w:t>
      </w:r>
    </w:p>
    <w:p w:rsidR="0033434E" w:rsidRDefault="0033434E" w:rsidP="0033434E">
      <w:pPr>
        <w:spacing w:after="0" w:line="240" w:lineRule="auto"/>
      </w:pPr>
      <w:r>
        <w:t>8.</w:t>
      </w:r>
      <w:r>
        <w:tab/>
        <w:t>2/17-20  State Livestock-Perry (Corbett)</w:t>
      </w:r>
    </w:p>
    <w:p w:rsidR="0033434E" w:rsidRDefault="0033434E" w:rsidP="0033434E">
      <w:pPr>
        <w:spacing w:after="0" w:line="240" w:lineRule="auto"/>
      </w:pPr>
      <w:r>
        <w:t>9.</w:t>
      </w:r>
      <w:r>
        <w:tab/>
        <w:t xml:space="preserve">2/17-20 State Hog – Perry (Majeski) </w:t>
      </w:r>
    </w:p>
    <w:p w:rsidR="0033434E" w:rsidRDefault="0033434E" w:rsidP="0033434E">
      <w:pPr>
        <w:spacing w:after="0" w:line="240" w:lineRule="auto"/>
      </w:pPr>
      <w:r>
        <w:t>10.</w:t>
      </w:r>
      <w:r>
        <w:tab/>
        <w:t>3/3  Nursery Landscape-Ware (Corbett/Majeski) after school</w:t>
      </w:r>
    </w:p>
    <w:p w:rsidR="0033434E" w:rsidRDefault="0033434E" w:rsidP="0033434E">
      <w:pPr>
        <w:spacing w:after="0" w:line="240" w:lineRule="auto"/>
      </w:pPr>
      <w:r>
        <w:t>11.</w:t>
      </w:r>
      <w:r>
        <w:tab/>
        <w:t>3/8  Forestry –Quitman(Majeski/Corbett)*</w:t>
      </w:r>
    </w:p>
    <w:p w:rsidR="0033434E" w:rsidRDefault="0033434E" w:rsidP="0033434E">
      <w:pPr>
        <w:spacing w:after="0" w:line="240" w:lineRule="auto"/>
      </w:pPr>
      <w:r>
        <w:t>12.</w:t>
      </w:r>
      <w:r>
        <w:tab/>
        <w:t xml:space="preserve">3/7 Beef Show – Valdosta (Corbett) </w:t>
      </w:r>
    </w:p>
    <w:p w:rsidR="0033434E" w:rsidRDefault="0033434E" w:rsidP="0033434E">
      <w:pPr>
        <w:spacing w:after="0" w:line="240" w:lineRule="auto"/>
      </w:pPr>
      <w:r>
        <w:t>13.</w:t>
      </w:r>
      <w:r>
        <w:tab/>
        <w:t>3/10  Forestry – Waycross (Majeski/Corbett)*</w:t>
      </w:r>
    </w:p>
    <w:p w:rsidR="0033434E" w:rsidRDefault="0033434E" w:rsidP="0033434E">
      <w:pPr>
        <w:spacing w:after="0" w:line="240" w:lineRule="auto"/>
      </w:pPr>
      <w:r>
        <w:t>14.</w:t>
      </w:r>
      <w:r>
        <w:tab/>
        <w:t xml:space="preserve">3/15  Ag Mechanics  - Ware (Majeski) </w:t>
      </w:r>
    </w:p>
    <w:p w:rsidR="0033434E" w:rsidRDefault="0033434E" w:rsidP="0033434E">
      <w:pPr>
        <w:spacing w:after="0" w:line="240" w:lineRule="auto"/>
      </w:pPr>
      <w:r>
        <w:t>15.</w:t>
      </w:r>
      <w:r>
        <w:tab/>
        <w:t>3/15  FFD – Thomasville (Corbett) *</w:t>
      </w:r>
    </w:p>
    <w:p w:rsidR="0033434E" w:rsidRDefault="0033434E" w:rsidP="0033434E">
      <w:pPr>
        <w:spacing w:after="0" w:line="240" w:lineRule="auto"/>
      </w:pPr>
      <w:r>
        <w:t>16.</w:t>
      </w:r>
      <w:r>
        <w:tab/>
        <w:t xml:space="preserve">3/18-19 State Livestock –Athens (Corbett) </w:t>
      </w:r>
    </w:p>
    <w:p w:rsidR="0033434E" w:rsidRDefault="0033434E" w:rsidP="0033434E">
      <w:pPr>
        <w:spacing w:after="0" w:line="240" w:lineRule="auto"/>
      </w:pPr>
      <w:r>
        <w:t>17.</w:t>
      </w:r>
      <w:r>
        <w:tab/>
        <w:t>3/22  Forestry  Appling (Majeski/Corbett)*1/2 day</w:t>
      </w:r>
    </w:p>
    <w:p w:rsidR="0033434E" w:rsidRDefault="0033434E" w:rsidP="0033434E">
      <w:pPr>
        <w:spacing w:after="0" w:line="240" w:lineRule="auto"/>
      </w:pPr>
      <w:r>
        <w:t>18.</w:t>
      </w:r>
      <w:r>
        <w:tab/>
        <w:t>3/24  Forestry – Charleton ( Majeski/Corbett)*</w:t>
      </w:r>
    </w:p>
    <w:p w:rsidR="0033434E" w:rsidRDefault="0033434E" w:rsidP="0033434E">
      <w:pPr>
        <w:spacing w:after="0" w:line="240" w:lineRule="auto"/>
      </w:pPr>
      <w:r>
        <w:t>19.</w:t>
      </w:r>
      <w:r>
        <w:tab/>
        <w:t>4/14  Forestry – Wayne Cty (Majeski/Corbett) *</w:t>
      </w:r>
    </w:p>
    <w:p w:rsidR="0033434E" w:rsidRDefault="0033434E" w:rsidP="0033434E">
      <w:pPr>
        <w:spacing w:after="0" w:line="240" w:lineRule="auto"/>
      </w:pPr>
      <w:r>
        <w:t>20.</w:t>
      </w:r>
      <w:r>
        <w:tab/>
        <w:t>4/22-23 FFA – Covington (Corbett)</w:t>
      </w:r>
    </w:p>
    <w:p w:rsidR="0033434E" w:rsidRDefault="0033434E" w:rsidP="0033434E">
      <w:pPr>
        <w:spacing w:after="0" w:line="240" w:lineRule="auto"/>
      </w:pPr>
      <w:r>
        <w:t>21.</w:t>
      </w:r>
      <w:r>
        <w:tab/>
        <w:t>4/27-30  FFA – Macon (Majeski/Corbett) *</w:t>
      </w:r>
    </w:p>
    <w:p w:rsidR="0033434E" w:rsidRDefault="0033434E" w:rsidP="0033434E">
      <w:pPr>
        <w:spacing w:line="240" w:lineRule="auto"/>
      </w:pPr>
      <w:r>
        <w:t>22.</w:t>
      </w:r>
      <w:r>
        <w:tab/>
        <w:t>5/12  FFA – Waycross (Majeski/Corbett) *</w:t>
      </w:r>
    </w:p>
    <w:p w:rsidR="003437DA" w:rsidRDefault="007606AC" w:rsidP="00423D91">
      <w:pPr>
        <w:spacing w:line="240" w:lineRule="auto"/>
      </w:pPr>
      <w:r>
        <w:t xml:space="preserve">  </w:t>
      </w:r>
    </w:p>
    <w:p w:rsidR="003437DA" w:rsidRDefault="003437DA" w:rsidP="00423D91">
      <w:pPr>
        <w:spacing w:line="240" w:lineRule="auto"/>
      </w:pPr>
      <w:r>
        <w:t>FU</w:t>
      </w:r>
      <w:r w:rsidR="00674AFB">
        <w:t>N</w:t>
      </w:r>
      <w:r>
        <w:t>D RAISING REQUESTS</w:t>
      </w:r>
    </w:p>
    <w:p w:rsidR="003437DA" w:rsidRDefault="007606AC" w:rsidP="00423D91">
      <w:pPr>
        <w:spacing w:after="0" w:line="240" w:lineRule="auto"/>
      </w:pPr>
      <w:r>
        <w:t>Rocky Crosby</w:t>
      </w:r>
      <w:r w:rsidR="00B84B62">
        <w:t xml:space="preserve"> </w:t>
      </w:r>
      <w:r w:rsidR="003437DA">
        <w:t>made a motion to approve fund raising request</w:t>
      </w:r>
      <w:r w:rsidR="0033434E">
        <w:t>s</w:t>
      </w:r>
      <w:r>
        <w:t xml:space="preserve"> </w:t>
      </w:r>
      <w:r w:rsidR="0033434E">
        <w:t>as presented. Richard Hendley</w:t>
      </w:r>
      <w:r w:rsidR="00B84B62">
        <w:t xml:space="preserve"> </w:t>
      </w:r>
      <w:r w:rsidR="00674AFB">
        <w:t>s</w:t>
      </w:r>
      <w:r w:rsidR="003437DA">
        <w:t xml:space="preserve">econded the </w:t>
      </w:r>
      <w:r w:rsidR="00EA6043">
        <w:t>motion</w:t>
      </w:r>
      <w:r w:rsidR="003437DA">
        <w:t xml:space="preserve">.  </w:t>
      </w:r>
      <w:r w:rsidR="00EA6043">
        <w:t>Motion</w:t>
      </w:r>
      <w:r w:rsidR="003437DA">
        <w:t xml:space="preserve"> passed </w:t>
      </w:r>
      <w:r>
        <w:t>5</w:t>
      </w:r>
      <w:r w:rsidR="003437DA">
        <w:t>-0.</w:t>
      </w:r>
    </w:p>
    <w:p w:rsidR="00E2564B" w:rsidRDefault="00E2564B" w:rsidP="00E2564B">
      <w:pPr>
        <w:spacing w:after="0" w:line="240" w:lineRule="auto"/>
      </w:pPr>
      <w:r>
        <w:t>1.</w:t>
      </w:r>
      <w:r>
        <w:tab/>
        <w:t>2/6  MS/HS Baseball  5K race (Davis/Guilliams)</w:t>
      </w:r>
    </w:p>
    <w:p w:rsidR="00E2564B" w:rsidRDefault="00E2564B" w:rsidP="00E2564B">
      <w:pPr>
        <w:spacing w:after="0" w:line="240" w:lineRule="auto"/>
      </w:pPr>
    </w:p>
    <w:p w:rsidR="00E2564B" w:rsidRDefault="00E2564B" w:rsidP="00E2564B">
      <w:pPr>
        <w:spacing w:after="0" w:line="240" w:lineRule="auto"/>
      </w:pPr>
      <w:r>
        <w:lastRenderedPageBreak/>
        <w:t>2.</w:t>
      </w:r>
      <w:r>
        <w:tab/>
        <w:t>1/29-2/10 Jr Beta Nationals Donut sale (Foster)</w:t>
      </w:r>
    </w:p>
    <w:p w:rsidR="00E2564B" w:rsidRDefault="00E2564B" w:rsidP="00E2564B">
      <w:pPr>
        <w:spacing w:after="0" w:line="240" w:lineRule="auto"/>
      </w:pPr>
      <w:r>
        <w:t>3.</w:t>
      </w:r>
      <w:r>
        <w:tab/>
        <w:t>3/7-3/18  Junior class prom   donut sale (Combass/Register)</w:t>
      </w:r>
    </w:p>
    <w:p w:rsidR="00E2564B" w:rsidRDefault="00E2564B" w:rsidP="00423D91">
      <w:pPr>
        <w:spacing w:line="240" w:lineRule="auto"/>
      </w:pPr>
    </w:p>
    <w:p w:rsidR="003437DA" w:rsidRDefault="003437DA" w:rsidP="00423D91">
      <w:pPr>
        <w:spacing w:line="240" w:lineRule="auto"/>
      </w:pPr>
      <w:r>
        <w:t>FACILITIES REQUEST</w:t>
      </w:r>
    </w:p>
    <w:p w:rsidR="003437DA" w:rsidRDefault="00E2564B" w:rsidP="00423D91">
      <w:pPr>
        <w:spacing w:after="0" w:line="240" w:lineRule="auto"/>
      </w:pPr>
      <w:r>
        <w:t>There were no facilities requests.</w:t>
      </w:r>
    </w:p>
    <w:p w:rsidR="00B84B62" w:rsidRDefault="00B84B62" w:rsidP="00423D91">
      <w:pPr>
        <w:spacing w:after="0" w:line="240" w:lineRule="auto"/>
      </w:pPr>
    </w:p>
    <w:p w:rsidR="00674AFB" w:rsidRDefault="003437DA" w:rsidP="00423D91">
      <w:pPr>
        <w:spacing w:after="0" w:line="240" w:lineRule="auto"/>
      </w:pPr>
      <w:r>
        <w:t xml:space="preserve"> </w:t>
      </w:r>
      <w:r w:rsidR="00992874">
        <w:t>NEW</w:t>
      </w:r>
      <w:r w:rsidR="00A424A7">
        <w:t xml:space="preserve"> BUSINESS</w:t>
      </w:r>
      <w:r w:rsidR="00B66662">
        <w:t xml:space="preserve"> </w:t>
      </w:r>
    </w:p>
    <w:p w:rsidR="00674AFB" w:rsidRDefault="00674AFB" w:rsidP="00423D91">
      <w:pPr>
        <w:spacing w:after="0" w:line="240" w:lineRule="auto"/>
      </w:pPr>
    </w:p>
    <w:p w:rsidR="00020553" w:rsidRDefault="007540AF" w:rsidP="00423D91">
      <w:pPr>
        <w:spacing w:line="240" w:lineRule="auto"/>
      </w:pPr>
      <w:r>
        <w:t>There</w:t>
      </w:r>
      <w:r w:rsidR="00E1113E">
        <w:t xml:space="preserve"> was much discussion about the need for maintenance tracking.  The Superintendent stated that the </w:t>
      </w:r>
      <w:r>
        <w:t>current</w:t>
      </w:r>
      <w:r w:rsidR="00E1113E">
        <w:t xml:space="preserve"> system has no reporting capability and is unable to handle preventive maintenance issues.  She reiterated that m</w:t>
      </w:r>
      <w:r w:rsidR="00252A88">
        <w:t>any</w:t>
      </w:r>
      <w:r w:rsidR="00E1113E">
        <w:t xml:space="preserve"> of the costly maintenance issues </w:t>
      </w:r>
      <w:r>
        <w:t>currently</w:t>
      </w:r>
      <w:r w:rsidR="00E1113E">
        <w:t xml:space="preserve"> being experienced are a direct result of deferred maintenance.  </w:t>
      </w:r>
      <w:r>
        <w:t xml:space="preserve">Rocky Crosby made a motion to pilot the School Dude Maintenance System for the remainder of the school year  with the caveat that clerical support of the system be handled by office personnel.  </w:t>
      </w:r>
      <w:r w:rsidR="00E1113E">
        <w:t xml:space="preserve">Mr. Beale and Mr. Rosser will determine who will </w:t>
      </w:r>
      <w:r w:rsidR="0026350B">
        <w:t>liaise</w:t>
      </w:r>
      <w:r w:rsidR="00E1113E">
        <w:t xml:space="preserve"> with maintenance to </w:t>
      </w:r>
      <w:r>
        <w:t>communicate</w:t>
      </w:r>
      <w:r w:rsidR="00E1113E">
        <w:t xml:space="preserve"> work </w:t>
      </w:r>
      <w:r>
        <w:t>orders</w:t>
      </w:r>
      <w:r w:rsidR="00E1113E">
        <w:t xml:space="preserve">. The current system of </w:t>
      </w:r>
      <w:r>
        <w:t>communication</w:t>
      </w:r>
      <w:r w:rsidR="00E1113E">
        <w:t xml:space="preserve"> seems to be working well and will in all likelihood continue. The Board will </w:t>
      </w:r>
      <w:r>
        <w:t>revisit</w:t>
      </w:r>
      <w:r w:rsidR="00E1113E">
        <w:t xml:space="preserve"> the use of the system in the June meeting.  </w:t>
      </w:r>
      <w:r w:rsidR="007E2B9E">
        <w:t xml:space="preserve">  Florence Staten seconded.  Motion passed </w:t>
      </w:r>
      <w:r w:rsidR="00E1113E">
        <w:t>3-2</w:t>
      </w:r>
      <w:r w:rsidR="007E2B9E">
        <w:t>.</w:t>
      </w:r>
      <w:r w:rsidR="007606AC">
        <w:t xml:space="preserve">   </w:t>
      </w:r>
    </w:p>
    <w:p w:rsidR="00B84B62" w:rsidRDefault="00020553" w:rsidP="00423D91">
      <w:pPr>
        <w:spacing w:line="240" w:lineRule="auto"/>
      </w:pPr>
      <w:r>
        <w:t xml:space="preserve">The Superintendent </w:t>
      </w:r>
      <w:r w:rsidR="00E1113E">
        <w:t xml:space="preserve">‘s evaluation will be scheduled at a special meeting on </w:t>
      </w:r>
      <w:r w:rsidR="007540AF">
        <w:t>December</w:t>
      </w:r>
      <w:r w:rsidR="00E1113E">
        <w:t xml:space="preserve"> 1</w:t>
      </w:r>
      <w:r w:rsidR="00252A88">
        <w:t>5</w:t>
      </w:r>
      <w:r w:rsidR="00E1113E">
        <w:t>, 2015 at 7:30 at the BOE.</w:t>
      </w:r>
    </w:p>
    <w:p w:rsidR="00616D63" w:rsidRDefault="00E1113E" w:rsidP="00423D91">
      <w:pPr>
        <w:spacing w:line="240" w:lineRule="auto"/>
      </w:pPr>
      <w:r>
        <w:t>The first Board Budget workshop will be scheduled at the January meeting</w:t>
      </w:r>
      <w:r w:rsidR="00252A88">
        <w:t>.</w:t>
      </w:r>
    </w:p>
    <w:p w:rsidR="00616D63" w:rsidRDefault="00E1113E" w:rsidP="00314D86">
      <w:r>
        <w:t>Florence Staten</w:t>
      </w:r>
      <w:r w:rsidR="00020553">
        <w:t xml:space="preserve"> made a motion to </w:t>
      </w:r>
      <w:r>
        <w:t xml:space="preserve">award the bid to Quality Septic for the </w:t>
      </w:r>
      <w:r w:rsidR="007540AF">
        <w:t>septic</w:t>
      </w:r>
      <w:r>
        <w:t xml:space="preserve"> and grease trap services.  </w:t>
      </w:r>
      <w:r w:rsidR="00020553">
        <w:t xml:space="preserve">  </w:t>
      </w:r>
      <w:r>
        <w:t xml:space="preserve">Richard Hendley </w:t>
      </w:r>
      <w:r w:rsidR="00020553">
        <w:t>seconded.  Motion passed 5-0.</w:t>
      </w:r>
    </w:p>
    <w:p w:rsidR="00E1113E" w:rsidRDefault="00E1113E" w:rsidP="00E1113E">
      <w:r>
        <w:t xml:space="preserve">Florence Staten made a motion to approve the contract to </w:t>
      </w:r>
      <w:r w:rsidR="0026350B">
        <w:t>Five Points</w:t>
      </w:r>
      <w:r>
        <w:t xml:space="preserve"> for A</w:t>
      </w:r>
      <w:r w:rsidR="00252A88">
        <w:t>CA mandated federal paperwork for a one-</w:t>
      </w:r>
      <w:r>
        <w:t xml:space="preserve">time set </w:t>
      </w:r>
      <w:r w:rsidR="007540AF">
        <w:t>up</w:t>
      </w:r>
      <w:r>
        <w:t xml:space="preserve"> fee of $5245 .  </w:t>
      </w:r>
      <w:r w:rsidR="007540AF">
        <w:t>Richard Hendley seconded.  Motion passed 5-0.</w:t>
      </w:r>
    </w:p>
    <w:p w:rsidR="00E1113E" w:rsidRDefault="00E1113E" w:rsidP="00E1113E">
      <w:r>
        <w:t xml:space="preserve">Rocky </w:t>
      </w:r>
      <w:r w:rsidR="007540AF">
        <w:t>Crosby</w:t>
      </w:r>
      <w:r>
        <w:t xml:space="preserve"> made a motion to keep B</w:t>
      </w:r>
      <w:r w:rsidR="0026350B">
        <w:t>o</w:t>
      </w:r>
      <w:r>
        <w:t xml:space="preserve">ard officers, Chester Register as Board </w:t>
      </w:r>
      <w:r w:rsidR="0026350B">
        <w:t>C</w:t>
      </w:r>
      <w:r>
        <w:t>hair and F</w:t>
      </w:r>
      <w:r w:rsidR="0026350B">
        <w:t xml:space="preserve">lorence Staten as Vice- Chair, </w:t>
      </w:r>
      <w:r>
        <w:t xml:space="preserve"> for the next calendar year.  Richard Hendley </w:t>
      </w:r>
      <w:r w:rsidR="007540AF">
        <w:t>seconded</w:t>
      </w:r>
      <w:r>
        <w:t>.  Motion passed 5-0.</w:t>
      </w:r>
    </w:p>
    <w:p w:rsidR="004C3D0D" w:rsidRDefault="004C3D0D" w:rsidP="004C3D0D">
      <w:pPr>
        <w:spacing w:after="0"/>
      </w:pPr>
      <w:r>
        <w:t xml:space="preserve">OLD BUSINESS </w:t>
      </w:r>
      <w:r w:rsidR="00252A88">
        <w:t>–</w:t>
      </w:r>
      <w:r w:rsidR="003E43B2">
        <w:t xml:space="preserve"> None</w:t>
      </w:r>
    </w:p>
    <w:p w:rsidR="00252A88" w:rsidRDefault="00252A88" w:rsidP="004C3D0D">
      <w:pPr>
        <w:spacing w:after="0"/>
      </w:pPr>
    </w:p>
    <w:p w:rsidR="00F2356B" w:rsidRDefault="00F2356B" w:rsidP="00314D86">
      <w:r>
        <w:t>POLICY</w:t>
      </w:r>
    </w:p>
    <w:p w:rsidR="00020553" w:rsidRDefault="00020553" w:rsidP="004C3D0D">
      <w:pPr>
        <w:spacing w:after="0"/>
      </w:pPr>
      <w:r>
        <w:t>Florence Stat</w:t>
      </w:r>
      <w:r w:rsidR="003E43B2">
        <w:t>en made a motion to</w:t>
      </w:r>
      <w:r w:rsidR="007540AF">
        <w:t xml:space="preserve"> introduce policy JB Student </w:t>
      </w:r>
      <w:r w:rsidR="00252A88">
        <w:t>A</w:t>
      </w:r>
      <w:r w:rsidR="007540AF">
        <w:t>ttendance( change) to accommodate our changing needs due to Move on When Ready and ensure that our policy is not in conflict with new student options.</w:t>
      </w:r>
      <w:r>
        <w:t xml:space="preserve">  </w:t>
      </w:r>
      <w:r w:rsidR="007540AF">
        <w:t xml:space="preserve">Rocky Crosby </w:t>
      </w:r>
      <w:r>
        <w:t xml:space="preserve"> seconded.  Motion passed 5-0.</w:t>
      </w:r>
    </w:p>
    <w:p w:rsidR="007540AF" w:rsidRDefault="007540AF" w:rsidP="004C3D0D">
      <w:pPr>
        <w:spacing w:after="0"/>
      </w:pPr>
    </w:p>
    <w:p w:rsidR="004C3D0D" w:rsidRDefault="004C3D0D" w:rsidP="004C3D0D">
      <w:pPr>
        <w:spacing w:after="0"/>
      </w:pPr>
      <w:r>
        <w:t>Florence Stat</w:t>
      </w:r>
      <w:r w:rsidR="003E43B2">
        <w:t xml:space="preserve">en made a motion to </w:t>
      </w:r>
      <w:r>
        <w:t>adopt the polices as listed.  Bo Corbett seconded.  Motion passed 5-0.</w:t>
      </w:r>
    </w:p>
    <w:p w:rsidR="007540AF" w:rsidRPr="004C3D0D" w:rsidRDefault="007540AF" w:rsidP="007540A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4C3D0D">
        <w:rPr>
          <w:rFonts w:cs="Times New Roman"/>
        </w:rPr>
        <w:t xml:space="preserve">GAGD-Staff  Nepotism  New </w:t>
      </w:r>
    </w:p>
    <w:p w:rsidR="007540AF" w:rsidRPr="004C3D0D" w:rsidRDefault="007540AF" w:rsidP="007540A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4C3D0D">
        <w:rPr>
          <w:rFonts w:cs="Times New Roman"/>
        </w:rPr>
        <w:t>JKB Student Solicitation  CHANGE</w:t>
      </w:r>
    </w:p>
    <w:p w:rsidR="007540AF" w:rsidRPr="004C3D0D" w:rsidRDefault="007540AF" w:rsidP="007540A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4C3D0D">
        <w:rPr>
          <w:rFonts w:cs="Times New Roman"/>
        </w:rPr>
        <w:t>BCBI-Public Participation  CHANGE (exhibit)</w:t>
      </w:r>
    </w:p>
    <w:p w:rsidR="007540AF" w:rsidRDefault="007540AF" w:rsidP="007540A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4C3D0D">
        <w:rPr>
          <w:rFonts w:cs="Times New Roman"/>
        </w:rPr>
        <w:t>IHC-Class Rank  CHANGE</w:t>
      </w:r>
    </w:p>
    <w:p w:rsidR="007540AF" w:rsidRDefault="007540AF" w:rsidP="007540A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lastRenderedPageBreak/>
        <w:t>EEF- Competitive Foods</w:t>
      </w:r>
    </w:p>
    <w:p w:rsidR="00A424A7" w:rsidRDefault="00A424A7" w:rsidP="004C3D0D">
      <w:pPr>
        <w:spacing w:after="0"/>
      </w:pPr>
    </w:p>
    <w:p w:rsidR="004C3D0D" w:rsidRDefault="007540AF" w:rsidP="00A424A7">
      <w:r>
        <w:t xml:space="preserve">Richard Hendley </w:t>
      </w:r>
      <w:r w:rsidR="004C3D0D">
        <w:t xml:space="preserve"> made a motion to move into Executive sess</w:t>
      </w:r>
      <w:r w:rsidR="00444124">
        <w:t xml:space="preserve">ion to discuss personnel issues </w:t>
      </w:r>
      <w:r w:rsidR="004C3D0D">
        <w:t xml:space="preserve">at </w:t>
      </w:r>
      <w:r>
        <w:t>8:55</w:t>
      </w:r>
      <w:r w:rsidR="004C3D0D">
        <w:t xml:space="preserve">  </w:t>
      </w:r>
      <w:r>
        <w:t>Bo Corbett</w:t>
      </w:r>
      <w:r w:rsidR="004C3D0D">
        <w:t xml:space="preserve"> seconded the motion.  </w:t>
      </w:r>
      <w:r>
        <w:t>Motion passed 5-0.</w:t>
      </w:r>
    </w:p>
    <w:p w:rsidR="004C3D0D" w:rsidRDefault="007540AF" w:rsidP="00A424A7">
      <w:r>
        <w:t>Richard Hendley</w:t>
      </w:r>
      <w:r w:rsidR="004C3D0D">
        <w:t xml:space="preserve"> made a motion to exit Executive session at </w:t>
      </w:r>
      <w:r>
        <w:t>9:32</w:t>
      </w:r>
      <w:r w:rsidR="004C3D0D">
        <w:t xml:space="preserve">.  </w:t>
      </w:r>
      <w:r>
        <w:t>Bo Corbett</w:t>
      </w:r>
      <w:r w:rsidR="004C3D0D">
        <w:t xml:space="preserve"> seconded.</w:t>
      </w:r>
      <w:r>
        <w:t xml:space="preserve">  Motion passed 5-0.</w:t>
      </w:r>
    </w:p>
    <w:p w:rsidR="007540AF" w:rsidRDefault="007540AF" w:rsidP="00A424A7">
      <w:r>
        <w:t xml:space="preserve">Rocky Crosby  made a motion to approve the hiring of Diann Reid as temporary clerical help to assist with the Affordable Care Act paperwork through January 31 at a cost not to exceed $4880.20.  Richard Hendley seconded.  Motion passed 5-0. </w:t>
      </w:r>
    </w:p>
    <w:p w:rsidR="007540AF" w:rsidRDefault="007540AF" w:rsidP="00A424A7">
      <w:r>
        <w:t>Florence Staten made a motion to approve a payment of $5000 for services rendered to Rosa Robinson</w:t>
      </w:r>
      <w:r w:rsidR="00252A88">
        <w:t>.</w:t>
      </w:r>
      <w:r>
        <w:t xml:space="preserve">    Richard Hendley seconded.  Motion passed 5-0</w:t>
      </w:r>
      <w:r w:rsidR="00252A88">
        <w:t>.</w:t>
      </w:r>
    </w:p>
    <w:p w:rsidR="0062062D" w:rsidRDefault="0062062D" w:rsidP="003B5000">
      <w:r>
        <w:t xml:space="preserve">The Board meeting was adjourned </w:t>
      </w:r>
      <w:r w:rsidR="00992874">
        <w:t xml:space="preserve">at </w:t>
      </w:r>
      <w:r w:rsidR="007540AF">
        <w:t>9:44</w:t>
      </w:r>
      <w:r>
        <w:t xml:space="preserve"> PM by Chester Register.</w:t>
      </w:r>
    </w:p>
    <w:p w:rsidR="003B5000" w:rsidRDefault="003B5000" w:rsidP="003B5000"/>
    <w:p w:rsidR="00EC2841" w:rsidRDefault="00EC2841" w:rsidP="00EC2841">
      <w:r>
        <w:t>___________________________________</w:t>
      </w:r>
      <w:r>
        <w:tab/>
        <w:t>___________________________________</w:t>
      </w:r>
    </w:p>
    <w:p w:rsidR="00EC2841" w:rsidRDefault="00EC2841" w:rsidP="00EC2841">
      <w:r>
        <w:t>Chester Register, Chair</w:t>
      </w:r>
      <w:r>
        <w:tab/>
      </w:r>
      <w:r>
        <w:tab/>
      </w:r>
      <w:r>
        <w:tab/>
      </w:r>
      <w:r>
        <w:tab/>
        <w:t>Virginia Jewell, Superintendent</w:t>
      </w:r>
    </w:p>
    <w:p w:rsidR="00120C4C" w:rsidRDefault="00120C4C" w:rsidP="00120C4C"/>
    <w:sectPr w:rsidR="00120C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92" w:rsidRDefault="00D11792" w:rsidP="00120C4C">
      <w:pPr>
        <w:spacing w:after="0" w:line="240" w:lineRule="auto"/>
      </w:pPr>
      <w:r>
        <w:separator/>
      </w:r>
    </w:p>
  </w:endnote>
  <w:endnote w:type="continuationSeparator" w:id="0">
    <w:p w:rsidR="00D11792" w:rsidRDefault="00D11792" w:rsidP="0012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92" w:rsidRDefault="00D11792" w:rsidP="00120C4C">
      <w:pPr>
        <w:spacing w:after="0" w:line="240" w:lineRule="auto"/>
      </w:pPr>
      <w:r>
        <w:separator/>
      </w:r>
    </w:p>
  </w:footnote>
  <w:footnote w:type="continuationSeparator" w:id="0">
    <w:p w:rsidR="00D11792" w:rsidRDefault="00D11792" w:rsidP="0012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4C" w:rsidRDefault="00120C4C" w:rsidP="00120C4C">
    <w:pPr>
      <w:pStyle w:val="Header"/>
      <w:jc w:val="center"/>
    </w:pPr>
    <w:r>
      <w:t>Echols County Board of Education</w:t>
    </w:r>
  </w:p>
  <w:p w:rsidR="00120C4C" w:rsidRDefault="00120C4C" w:rsidP="00120C4C">
    <w:pPr>
      <w:pStyle w:val="Header"/>
      <w:jc w:val="center"/>
    </w:pPr>
    <w:r>
      <w:t>Meeting Minutes</w:t>
    </w:r>
  </w:p>
  <w:p w:rsidR="00120C4C" w:rsidRDefault="00113677" w:rsidP="00120C4C">
    <w:pPr>
      <w:pStyle w:val="Header"/>
      <w:jc w:val="center"/>
    </w:pPr>
    <w:r>
      <w:t>December 8</w:t>
    </w:r>
    <w:r w:rsidR="00120C4C"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A17C7"/>
    <w:multiLevelType w:val="hybridMultilevel"/>
    <w:tmpl w:val="7C8688CC"/>
    <w:lvl w:ilvl="0" w:tplc="7D14FE7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577BD"/>
    <w:multiLevelType w:val="hybridMultilevel"/>
    <w:tmpl w:val="CCA8EC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A1317B"/>
    <w:multiLevelType w:val="hybridMultilevel"/>
    <w:tmpl w:val="0F70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11EAE"/>
    <w:multiLevelType w:val="hybridMultilevel"/>
    <w:tmpl w:val="42B2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4C"/>
    <w:rsid w:val="0000009B"/>
    <w:rsid w:val="00020553"/>
    <w:rsid w:val="00047EA2"/>
    <w:rsid w:val="000A5C40"/>
    <w:rsid w:val="000E4F4A"/>
    <w:rsid w:val="0010085B"/>
    <w:rsid w:val="001023C6"/>
    <w:rsid w:val="00113677"/>
    <w:rsid w:val="001138BE"/>
    <w:rsid w:val="00120C4C"/>
    <w:rsid w:val="001460D9"/>
    <w:rsid w:val="00161C55"/>
    <w:rsid w:val="001945F4"/>
    <w:rsid w:val="001B621F"/>
    <w:rsid w:val="00237829"/>
    <w:rsid w:val="00252A88"/>
    <w:rsid w:val="0026350B"/>
    <w:rsid w:val="00286B1E"/>
    <w:rsid w:val="00314D86"/>
    <w:rsid w:val="0033434E"/>
    <w:rsid w:val="003437DA"/>
    <w:rsid w:val="003725C9"/>
    <w:rsid w:val="0038503A"/>
    <w:rsid w:val="003A0E0E"/>
    <w:rsid w:val="003A5891"/>
    <w:rsid w:val="003B5000"/>
    <w:rsid w:val="003E404B"/>
    <w:rsid w:val="003E43B2"/>
    <w:rsid w:val="00423D91"/>
    <w:rsid w:val="00444124"/>
    <w:rsid w:val="004B74ED"/>
    <w:rsid w:val="004C3D0D"/>
    <w:rsid w:val="004D7C54"/>
    <w:rsid w:val="0050185C"/>
    <w:rsid w:val="00556903"/>
    <w:rsid w:val="005A01FC"/>
    <w:rsid w:val="00616D63"/>
    <w:rsid w:val="0062062D"/>
    <w:rsid w:val="00653276"/>
    <w:rsid w:val="006642C2"/>
    <w:rsid w:val="00674AFB"/>
    <w:rsid w:val="006C556E"/>
    <w:rsid w:val="007540AF"/>
    <w:rsid w:val="007606AC"/>
    <w:rsid w:val="00782390"/>
    <w:rsid w:val="007865E7"/>
    <w:rsid w:val="007A6F02"/>
    <w:rsid w:val="007E2B9E"/>
    <w:rsid w:val="0081251B"/>
    <w:rsid w:val="00847BAC"/>
    <w:rsid w:val="0087313F"/>
    <w:rsid w:val="008823EB"/>
    <w:rsid w:val="0089346E"/>
    <w:rsid w:val="008B4B03"/>
    <w:rsid w:val="008F2198"/>
    <w:rsid w:val="00930F53"/>
    <w:rsid w:val="00992874"/>
    <w:rsid w:val="009C4749"/>
    <w:rsid w:val="009D10D4"/>
    <w:rsid w:val="00A00242"/>
    <w:rsid w:val="00A37136"/>
    <w:rsid w:val="00A424A7"/>
    <w:rsid w:val="00A64E06"/>
    <w:rsid w:val="00A76D14"/>
    <w:rsid w:val="00AA5877"/>
    <w:rsid w:val="00AD2B71"/>
    <w:rsid w:val="00AE7F92"/>
    <w:rsid w:val="00B6086B"/>
    <w:rsid w:val="00B66662"/>
    <w:rsid w:val="00B679F9"/>
    <w:rsid w:val="00B84B62"/>
    <w:rsid w:val="00CA6F7D"/>
    <w:rsid w:val="00CD6659"/>
    <w:rsid w:val="00D11792"/>
    <w:rsid w:val="00D37EC1"/>
    <w:rsid w:val="00D83890"/>
    <w:rsid w:val="00D93BE7"/>
    <w:rsid w:val="00DB74B2"/>
    <w:rsid w:val="00DC283C"/>
    <w:rsid w:val="00E1113E"/>
    <w:rsid w:val="00E2564B"/>
    <w:rsid w:val="00E71C9C"/>
    <w:rsid w:val="00E813FA"/>
    <w:rsid w:val="00E96E45"/>
    <w:rsid w:val="00EA6043"/>
    <w:rsid w:val="00EC2841"/>
    <w:rsid w:val="00EC7833"/>
    <w:rsid w:val="00F2356B"/>
    <w:rsid w:val="00F8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C4C"/>
  </w:style>
  <w:style w:type="paragraph" w:styleId="Footer">
    <w:name w:val="footer"/>
    <w:basedOn w:val="Normal"/>
    <w:link w:val="FooterChar"/>
    <w:uiPriority w:val="99"/>
    <w:unhideWhenUsed/>
    <w:rsid w:val="0012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C4C"/>
  </w:style>
  <w:style w:type="paragraph" w:styleId="BalloonText">
    <w:name w:val="Balloon Text"/>
    <w:basedOn w:val="Normal"/>
    <w:link w:val="BalloonTextChar"/>
    <w:uiPriority w:val="99"/>
    <w:semiHidden/>
    <w:unhideWhenUsed/>
    <w:rsid w:val="00A3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8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D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C4C"/>
  </w:style>
  <w:style w:type="paragraph" w:styleId="Footer">
    <w:name w:val="footer"/>
    <w:basedOn w:val="Normal"/>
    <w:link w:val="FooterChar"/>
    <w:uiPriority w:val="99"/>
    <w:unhideWhenUsed/>
    <w:rsid w:val="0012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C4C"/>
  </w:style>
  <w:style w:type="paragraph" w:styleId="BalloonText">
    <w:name w:val="Balloon Text"/>
    <w:basedOn w:val="Normal"/>
    <w:link w:val="BalloonTextChar"/>
    <w:uiPriority w:val="99"/>
    <w:semiHidden/>
    <w:unhideWhenUsed/>
    <w:rsid w:val="00A3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8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Echols County Schools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Jewell, Virginia</cp:lastModifiedBy>
  <cp:revision>4</cp:revision>
  <cp:lastPrinted>2015-11-11T13:05:00Z</cp:lastPrinted>
  <dcterms:created xsi:type="dcterms:W3CDTF">2015-12-11T17:55:00Z</dcterms:created>
  <dcterms:modified xsi:type="dcterms:W3CDTF">2015-12-17T18:57:00Z</dcterms:modified>
</cp:coreProperties>
</file>